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937FFA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03A152EB" w14:textId="4DE34392" w:rsidR="00FD7AF4" w:rsidRPr="00FD424A" w:rsidRDefault="00FD7AF4" w:rsidP="00FD7AF4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FD424A">
        <w:rPr>
          <w:b/>
          <w:bCs/>
          <w:i/>
          <w:iCs/>
          <w:sz w:val="28"/>
          <w:szCs w:val="28"/>
        </w:rPr>
        <w:t>Анкета для преподавателей и мастеров производственного обучения</w:t>
      </w:r>
    </w:p>
    <w:p w14:paraId="22A40F08" w14:textId="77777777" w:rsidR="00FD7AF4" w:rsidRPr="00FD424A" w:rsidRDefault="00FD7AF4" w:rsidP="00FD7AF4">
      <w:pPr>
        <w:pStyle w:val="Default"/>
        <w:jc w:val="center"/>
        <w:rPr>
          <w:sz w:val="28"/>
          <w:szCs w:val="28"/>
        </w:rPr>
      </w:pPr>
    </w:p>
    <w:p w14:paraId="5EF6C495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b/>
          <w:bCs/>
          <w:sz w:val="28"/>
          <w:szCs w:val="28"/>
        </w:rPr>
        <w:t xml:space="preserve">Уважаемые преподаватели и мастера производственного обучения! </w:t>
      </w:r>
    </w:p>
    <w:p w14:paraId="3BE05F59" w14:textId="0744FBB1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Просим Вас ответить на вопросы анкеты «Удовлетворённость педагогических работников и мастеров производственного обучения условиями и организацией образовательной деятельности ГАПОУ «Азнакаевский политехнический техникум» в рамках реализации образовательных программ СПО». Анонимность гарантируем. </w:t>
      </w:r>
    </w:p>
    <w:p w14:paraId="29B69D4B" w14:textId="01650815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Ответы подчеркните. </w:t>
      </w:r>
    </w:p>
    <w:p w14:paraId="1BF3CD78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5DBD166B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1. Удовлетворены ли Вы доступностью получаемой информации, касающейся учебного процесса? </w:t>
      </w:r>
    </w:p>
    <w:p w14:paraId="3A11EE59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5CF1A040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Полностью удовлетворен </w:t>
      </w:r>
    </w:p>
    <w:p w14:paraId="3C9DA1E0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Уровень удовлетворенности средний </w:t>
      </w:r>
    </w:p>
    <w:p w14:paraId="0657D410" w14:textId="731E4524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Не удовлетворен </w:t>
      </w:r>
    </w:p>
    <w:p w14:paraId="6B4F6588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726F1A70" w14:textId="2BE34743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2. Удовлетворены ли Вы отношением руководства </w:t>
      </w:r>
      <w:r w:rsidR="00176797" w:rsidRPr="00FD424A">
        <w:rPr>
          <w:sz w:val="28"/>
          <w:szCs w:val="28"/>
        </w:rPr>
        <w:t>техникума</w:t>
      </w:r>
      <w:r w:rsidRPr="00FD424A">
        <w:rPr>
          <w:sz w:val="28"/>
          <w:szCs w:val="28"/>
        </w:rPr>
        <w:t xml:space="preserve"> к коллективу? </w:t>
      </w:r>
    </w:p>
    <w:p w14:paraId="2B563678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25747622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Полностью удовлетворен </w:t>
      </w:r>
    </w:p>
    <w:p w14:paraId="7FE4B656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Уровень удовлетворенности средний </w:t>
      </w:r>
    </w:p>
    <w:p w14:paraId="04340618" w14:textId="5FF706C5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Не удовлетворен </w:t>
      </w:r>
    </w:p>
    <w:p w14:paraId="22CB90DB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5ADA7C24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3. Удовлетворены ли Вы работой учебной части? </w:t>
      </w:r>
    </w:p>
    <w:p w14:paraId="0AD95E7A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500A294A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Полностью удовлетворен </w:t>
      </w:r>
    </w:p>
    <w:p w14:paraId="30DED3DA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Уровень удовлетворенности средний </w:t>
      </w:r>
    </w:p>
    <w:p w14:paraId="6F720F1C" w14:textId="7680DA80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Не удовлетворен </w:t>
      </w:r>
    </w:p>
    <w:p w14:paraId="484B6280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05BA98DD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4. Удовлетворены ли Вы возможностями к повышению уровня образования и самообразования? </w:t>
      </w:r>
    </w:p>
    <w:p w14:paraId="62871B24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74293181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Полностью удовлетворен </w:t>
      </w:r>
    </w:p>
    <w:p w14:paraId="6B5D249C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Уровень удовлетворенности средний </w:t>
      </w:r>
    </w:p>
    <w:p w14:paraId="6F527386" w14:textId="0F0EA809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Не удовлетворен </w:t>
      </w:r>
    </w:p>
    <w:p w14:paraId="40512B73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4926C973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5. Удовлетворены ли Вы доступностью получаемой информации, касающейся внеучебного процесса? </w:t>
      </w:r>
    </w:p>
    <w:p w14:paraId="700B1EA9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75A42A15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Полностью удовлетворен </w:t>
      </w:r>
    </w:p>
    <w:p w14:paraId="35EF6F06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Уровень удовлетворенности средний </w:t>
      </w:r>
    </w:p>
    <w:p w14:paraId="3D831BB6" w14:textId="04FCADE0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Не удовлетворен </w:t>
      </w:r>
    </w:p>
    <w:p w14:paraId="6CA72EB5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69CAE97C" w14:textId="639D293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6. Удовлетворены ли Вы работой </w:t>
      </w:r>
      <w:r w:rsidR="00C84892">
        <w:rPr>
          <w:sz w:val="28"/>
          <w:szCs w:val="28"/>
        </w:rPr>
        <w:t>техникума</w:t>
      </w:r>
      <w:bookmarkStart w:id="0" w:name="_GoBack"/>
      <w:bookmarkEnd w:id="0"/>
      <w:r w:rsidRPr="00FD424A">
        <w:rPr>
          <w:sz w:val="28"/>
          <w:szCs w:val="28"/>
        </w:rPr>
        <w:t xml:space="preserve"> по воспитательному направлению? </w:t>
      </w:r>
    </w:p>
    <w:p w14:paraId="286C281E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584BDA38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Полностью удовлетворен </w:t>
      </w:r>
    </w:p>
    <w:p w14:paraId="70FF6F95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Уровень удовлетворенности средний </w:t>
      </w:r>
    </w:p>
    <w:p w14:paraId="6C4C804F" w14:textId="0D14CF2D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lastRenderedPageBreak/>
        <w:t xml:space="preserve">Не удовлетворен   </w:t>
      </w:r>
    </w:p>
    <w:p w14:paraId="0D823B57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2B2F62A4" w14:textId="6B51CCEA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7. Удовлетворены ли Вы принимаемыми руководством </w:t>
      </w:r>
      <w:r w:rsidR="00176797" w:rsidRPr="00FD424A">
        <w:rPr>
          <w:sz w:val="28"/>
          <w:szCs w:val="28"/>
        </w:rPr>
        <w:t>техникума</w:t>
      </w:r>
      <w:r w:rsidRPr="00FD424A">
        <w:rPr>
          <w:sz w:val="28"/>
          <w:szCs w:val="28"/>
        </w:rPr>
        <w:t xml:space="preserve"> управленческими решениями? </w:t>
      </w:r>
    </w:p>
    <w:p w14:paraId="53E7E6E6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0291DDAD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Полностью удовлетворен </w:t>
      </w:r>
    </w:p>
    <w:p w14:paraId="30F1DA57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Уровень удовлетворенности средний </w:t>
      </w:r>
    </w:p>
    <w:p w14:paraId="495200B1" w14:textId="64B7C8C4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Не удовлетворен </w:t>
      </w:r>
    </w:p>
    <w:p w14:paraId="799E0082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69F162E9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8. Удовлетворены ли Вы взаимоотношениями с коллегами и обучающимися? </w:t>
      </w:r>
    </w:p>
    <w:p w14:paraId="6C6C71F6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175CEB19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Полностью удовлетворен </w:t>
      </w:r>
    </w:p>
    <w:p w14:paraId="62B3D3F4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Уровень удовлетворенности средний </w:t>
      </w:r>
    </w:p>
    <w:p w14:paraId="27D7287C" w14:textId="3D867E5A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Не удовлетворен </w:t>
      </w:r>
    </w:p>
    <w:p w14:paraId="6BAA17BD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0438E5A8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9. Удовлетворены ли Вы условиями оплаты труда? </w:t>
      </w:r>
    </w:p>
    <w:p w14:paraId="15CF11E2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43EDD940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Полностью удовлетворен </w:t>
      </w:r>
    </w:p>
    <w:p w14:paraId="16B45766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Уровень удовлетворенности средний </w:t>
      </w:r>
    </w:p>
    <w:p w14:paraId="1F89B428" w14:textId="775D8DB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Не удовлетворен </w:t>
      </w:r>
    </w:p>
    <w:p w14:paraId="5B12A096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00D11CAE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10. Удовлетворены ли Вы охраной труда и его безопасностью? </w:t>
      </w:r>
    </w:p>
    <w:p w14:paraId="7145F0E3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23371EB7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Полностью удовлетворен </w:t>
      </w:r>
    </w:p>
    <w:p w14:paraId="14A2273A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Уровень удовлетворенности средний </w:t>
      </w:r>
    </w:p>
    <w:p w14:paraId="2BC7A042" w14:textId="74A7851D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Не удовлетворен </w:t>
      </w:r>
    </w:p>
    <w:p w14:paraId="59AA9595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245BC2B2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11. Удовлетворены ли Вы качеством учебных аудиторий, материально- технической оснащенностью учебного процесса? </w:t>
      </w:r>
    </w:p>
    <w:p w14:paraId="6F48DB69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5916468D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Полностью удовлетворен </w:t>
      </w:r>
    </w:p>
    <w:p w14:paraId="469D6F5B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Уровень удовлетворенности средний </w:t>
      </w:r>
    </w:p>
    <w:p w14:paraId="20C5D1A0" w14:textId="00394C46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Не удовлетворен </w:t>
      </w:r>
    </w:p>
    <w:p w14:paraId="312FD66C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60079940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12. Удовлетворены ли Вы фондом библиотеки? </w:t>
      </w:r>
    </w:p>
    <w:p w14:paraId="1E8F19F3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72E32FC1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Полностью удовлетворен </w:t>
      </w:r>
    </w:p>
    <w:p w14:paraId="10ABECF6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Уровень удовлетворенности средний </w:t>
      </w:r>
    </w:p>
    <w:p w14:paraId="2EAE57EF" w14:textId="1341C189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Не удовлетворен </w:t>
      </w:r>
    </w:p>
    <w:p w14:paraId="5CAA4D87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717038FF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13. Удовлетворены ли Вы качеством информационного обеспечения? </w:t>
      </w:r>
    </w:p>
    <w:p w14:paraId="79479248" w14:textId="77777777" w:rsidR="00FD7AF4" w:rsidRPr="00FD424A" w:rsidRDefault="00FD7AF4" w:rsidP="00FD7AF4">
      <w:pPr>
        <w:pStyle w:val="Default"/>
        <w:rPr>
          <w:sz w:val="28"/>
          <w:szCs w:val="28"/>
        </w:rPr>
      </w:pPr>
    </w:p>
    <w:p w14:paraId="49C3D9E7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Полностью удовлетворен </w:t>
      </w:r>
    </w:p>
    <w:p w14:paraId="798B5598" w14:textId="77777777" w:rsidR="00FD7AF4" w:rsidRPr="00FD424A" w:rsidRDefault="00FD7AF4" w:rsidP="00FD7AF4">
      <w:pPr>
        <w:pStyle w:val="Default"/>
        <w:rPr>
          <w:sz w:val="28"/>
          <w:szCs w:val="28"/>
        </w:rPr>
      </w:pPr>
      <w:r w:rsidRPr="00FD424A">
        <w:rPr>
          <w:sz w:val="28"/>
          <w:szCs w:val="28"/>
        </w:rPr>
        <w:t xml:space="preserve">Уровень удовлетворенности средний </w:t>
      </w:r>
    </w:p>
    <w:p w14:paraId="089D701A" w14:textId="715FB0E3" w:rsidR="00FF7FD5" w:rsidRPr="00FD424A" w:rsidRDefault="00FD7AF4" w:rsidP="00FD7AF4">
      <w:pPr>
        <w:rPr>
          <w:rFonts w:ascii="Times New Roman" w:hAnsi="Times New Roman" w:cs="Times New Roman"/>
          <w:sz w:val="28"/>
          <w:szCs w:val="28"/>
        </w:rPr>
      </w:pPr>
      <w:r w:rsidRPr="00FD424A">
        <w:rPr>
          <w:rFonts w:ascii="Times New Roman" w:hAnsi="Times New Roman" w:cs="Times New Roman"/>
          <w:sz w:val="28"/>
          <w:szCs w:val="28"/>
        </w:rPr>
        <w:t>Не удовлетворен</w:t>
      </w:r>
    </w:p>
    <w:sectPr w:rsidR="00FF7FD5" w:rsidRPr="00FD424A" w:rsidSect="00C848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638"/>
    <w:rsid w:val="00176797"/>
    <w:rsid w:val="005277F2"/>
    <w:rsid w:val="009B62A0"/>
    <w:rsid w:val="00C84892"/>
    <w:rsid w:val="00E27638"/>
    <w:rsid w:val="00E4007D"/>
    <w:rsid w:val="00FD424A"/>
    <w:rsid w:val="00FD7AF4"/>
    <w:rsid w:val="00F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D75A1"/>
  <w15:chartTrackingRefBased/>
  <w15:docId w15:val="{B71F6E9F-3D4C-488C-AFB6-C6D86581C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7A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a3">
    <w:name w:val="Balloon Text"/>
    <w:basedOn w:val="a"/>
    <w:link w:val="a4"/>
    <w:uiPriority w:val="99"/>
    <w:semiHidden/>
    <w:unhideWhenUsed/>
    <w:rsid w:val="00C84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48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2026-02-16T11:10:00Z</cp:lastPrinted>
  <dcterms:created xsi:type="dcterms:W3CDTF">2026-01-22T06:43:00Z</dcterms:created>
  <dcterms:modified xsi:type="dcterms:W3CDTF">2026-02-16T11:14:00Z</dcterms:modified>
</cp:coreProperties>
</file>